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3F4E" w14:textId="0676AB73" w:rsidR="00E2501A" w:rsidRDefault="00E2501A">
      <w:pPr>
        <w:spacing w:before="107" w:after="107" w:line="240" w:lineRule="auto"/>
      </w:pPr>
    </w:p>
    <w:p w14:paraId="4EB58959" w14:textId="77777777" w:rsidR="00E2501A" w:rsidRDefault="009B10C5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>Prot. n. ___________  </w:t>
      </w:r>
    </w:p>
    <w:p w14:paraId="2562F865" w14:textId="77777777" w:rsidR="00E2501A" w:rsidRDefault="009B10C5">
      <w:pPr>
        <w:spacing w:before="107" w:after="107" w:line="240" w:lineRule="auto"/>
        <w:jc w:val="right"/>
      </w:pPr>
      <w:r>
        <w:rPr>
          <w:rFonts w:ascii="Verdana" w:hAnsi="Verdana" w:cs="Verdana"/>
          <w:color w:val="000000"/>
          <w:sz w:val="21"/>
          <w:szCs w:val="21"/>
        </w:rPr>
        <w:t>Savona, __/__/_____</w:t>
      </w:r>
    </w:p>
    <w:p w14:paraId="60E00518" w14:textId="77777777" w:rsidR="00E2501A" w:rsidRDefault="009B10C5">
      <w:pPr>
        <w:spacing w:before="107" w:after="107" w:line="240" w:lineRule="auto"/>
        <w:jc w:val="right"/>
      </w:pP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0D3051B9" w14:textId="77777777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CONVENZIONE PER TIROCINIO DI FORMAZIONE ED ORIENTAMENTO</w:t>
      </w:r>
    </w:p>
    <w:p w14:paraId="11BBDE2E" w14:textId="77777777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PROGETTO ALTERNANZA SCUOLA LAVORO – STAGE</w:t>
      </w:r>
    </w:p>
    <w:p w14:paraId="6F47587C" w14:textId="26A6F1DA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anno scolastico 202</w:t>
      </w:r>
      <w:r w:rsidR="00181EC0">
        <w:rPr>
          <w:rFonts w:ascii="Verdana" w:hAnsi="Verdana" w:cs="Verdana"/>
          <w:b/>
          <w:bCs/>
          <w:color w:val="000000"/>
          <w:sz w:val="21"/>
          <w:szCs w:val="21"/>
        </w:rPr>
        <w:t>3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/202</w:t>
      </w:r>
      <w:r w:rsidR="00181EC0">
        <w:rPr>
          <w:rFonts w:ascii="Verdana" w:hAnsi="Verdana" w:cs="Verdana"/>
          <w:b/>
          <w:bCs/>
          <w:color w:val="000000"/>
          <w:sz w:val="21"/>
          <w:szCs w:val="21"/>
        </w:rPr>
        <w:t>4</w:t>
      </w:r>
    </w:p>
    <w:p w14:paraId="1F1A7BB8" w14:textId="77777777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TRA</w:t>
      </w:r>
    </w:p>
    <w:p w14:paraId="56090042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i/>
          <w:iCs/>
          <w:color w:val="000000"/>
          <w:sz w:val="21"/>
          <w:szCs w:val="21"/>
        </w:rPr>
        <w:t>ISTITUTO ISTRUZIONE SECONDARIA SUPERIORE " FERRARIS - PANCALDO "</w:t>
      </w:r>
      <w:r>
        <w:rPr>
          <w:rFonts w:ascii="Verdana" w:hAnsi="Verdana" w:cs="Verdana"/>
          <w:color w:val="000000"/>
          <w:sz w:val="21"/>
          <w:szCs w:val="21"/>
        </w:rPr>
        <w:t>  con sede in </w:t>
      </w:r>
      <w:r>
        <w:rPr>
          <w:rFonts w:ascii="Verdana" w:hAnsi="Verdana" w:cs="Verdana"/>
          <w:i/>
          <w:iCs/>
          <w:color w:val="000000"/>
          <w:sz w:val="21"/>
          <w:szCs w:val="21"/>
        </w:rPr>
        <w:t>VIA ROCCA DI LEGINO 35</w:t>
      </w:r>
      <w:r>
        <w:rPr>
          <w:rFonts w:ascii="Verdana" w:hAnsi="Verdana" w:cs="Verdana"/>
          <w:color w:val="000000"/>
          <w:sz w:val="21"/>
          <w:szCs w:val="21"/>
        </w:rPr>
        <w:t>, </w:t>
      </w:r>
      <w:r>
        <w:rPr>
          <w:rFonts w:ascii="Verdana" w:hAnsi="Verdana" w:cs="Verdana"/>
          <w:i/>
          <w:iCs/>
          <w:color w:val="000000"/>
          <w:sz w:val="21"/>
          <w:szCs w:val="21"/>
        </w:rPr>
        <w:t>17100 SAVONA (SV)</w:t>
      </w:r>
      <w:r>
        <w:rPr>
          <w:rFonts w:ascii="Verdana" w:hAnsi="Verdana" w:cs="Verdana"/>
          <w:color w:val="000000"/>
          <w:sz w:val="21"/>
          <w:szCs w:val="21"/>
        </w:rPr>
        <w:t>, d’ora in poi denominato “istituzione scolastica”, dal Dirigente Scolastico Gozzi Alessandro, nato a Savona (SV) il 22.12.1966.</w:t>
      </w:r>
    </w:p>
    <w:p w14:paraId="325BC995" w14:textId="77777777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E</w:t>
      </w:r>
    </w:p>
    <w:p w14:paraId="0651184C" w14:textId="5480EC94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i/>
          <w:iCs/>
          <w:color w:val="000000"/>
          <w:sz w:val="21"/>
          <w:szCs w:val="21"/>
        </w:rPr>
        <w:t>ISTRUZIONE SECONDARIA SUPERIORE - FERRARIS-PANCALDO</w:t>
      </w:r>
      <w:r>
        <w:rPr>
          <w:rFonts w:ascii="Verdana" w:hAnsi="Verdana" w:cs="Verdana"/>
          <w:color w:val="000000"/>
          <w:sz w:val="21"/>
          <w:szCs w:val="21"/>
        </w:rPr>
        <w:t>  - con sede legale in </w:t>
      </w:r>
      <w:r>
        <w:rPr>
          <w:rFonts w:ascii="Verdana" w:hAnsi="Verdana" w:cs="Verdana"/>
          <w:i/>
          <w:iCs/>
          <w:color w:val="000000"/>
          <w:sz w:val="21"/>
          <w:szCs w:val="21"/>
        </w:rPr>
        <w:t>VIA ROCCA DI LEGINO N 35</w:t>
      </w:r>
      <w:r>
        <w:rPr>
          <w:rFonts w:ascii="Verdana" w:hAnsi="Verdana" w:cs="Verdana"/>
          <w:color w:val="000000"/>
          <w:sz w:val="21"/>
          <w:szCs w:val="21"/>
        </w:rPr>
        <w:t> (</w:t>
      </w:r>
      <w:r>
        <w:rPr>
          <w:rFonts w:ascii="Verdana" w:hAnsi="Verdana" w:cs="Verdana"/>
          <w:i/>
          <w:iCs/>
          <w:color w:val="000000"/>
          <w:sz w:val="21"/>
          <w:szCs w:val="21"/>
        </w:rPr>
        <w:t>17100, Savona - SV</w:t>
      </w:r>
      <w:r>
        <w:rPr>
          <w:rFonts w:ascii="Verdana" w:hAnsi="Verdana" w:cs="Verdana"/>
          <w:color w:val="000000"/>
          <w:sz w:val="21"/>
          <w:szCs w:val="21"/>
        </w:rPr>
        <w:t> ),  codice fiscale/Partita IVA </w:t>
      </w:r>
      <w:r>
        <w:rPr>
          <w:rFonts w:ascii="Verdana" w:hAnsi="Verdana" w:cs="Verdana"/>
          <w:i/>
          <w:iCs/>
          <w:color w:val="000000"/>
          <w:sz w:val="21"/>
          <w:szCs w:val="21"/>
        </w:rPr>
        <w:t>01548490091</w:t>
      </w:r>
      <w:r>
        <w:rPr>
          <w:rFonts w:ascii="Verdana" w:hAnsi="Verdana" w:cs="Verdana"/>
          <w:color w:val="000000"/>
          <w:sz w:val="21"/>
          <w:szCs w:val="21"/>
        </w:rPr>
        <w:t> d’ora in poi denominato “soggetto ospitante”, rappresentato dal Sig.</w:t>
      </w:r>
      <w:r w:rsidR="00E45325">
        <w:rPr>
          <w:rFonts w:ascii="Verdana" w:hAnsi="Verdana" w:cs="Verdana"/>
          <w:color w:val="000000"/>
          <w:sz w:val="21"/>
          <w:szCs w:val="21"/>
        </w:rPr>
        <w:t>_______________</w:t>
      </w:r>
      <w:r>
        <w:rPr>
          <w:rFonts w:ascii="Verdana" w:hAnsi="Verdana" w:cs="Verdana"/>
          <w:color w:val="000000"/>
          <w:sz w:val="21"/>
          <w:szCs w:val="21"/>
        </w:rPr>
        <w:t>nato a   il</w:t>
      </w:r>
      <w:r w:rsidR="00E45325">
        <w:rPr>
          <w:rFonts w:ascii="Verdana" w:hAnsi="Verdana" w:cs="Verdana"/>
          <w:color w:val="000000"/>
          <w:sz w:val="21"/>
          <w:szCs w:val="21"/>
        </w:rPr>
        <w:t>________</w:t>
      </w:r>
      <w:r>
        <w:rPr>
          <w:rFonts w:ascii="Verdana" w:hAnsi="Verdana" w:cs="Verdana"/>
          <w:color w:val="000000"/>
          <w:sz w:val="21"/>
          <w:szCs w:val="21"/>
        </w:rPr>
        <w:t> .</w:t>
      </w:r>
    </w:p>
    <w:p w14:paraId="701DD3CE" w14:textId="77777777" w:rsidR="00E2501A" w:rsidRDefault="009B10C5" w:rsidP="00A84D49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br/>
        <w:t>PREMESSO</w:t>
      </w:r>
    </w:p>
    <w:p w14:paraId="43536884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che per gli alunni di cui all’art. 1 è stata individuata la necessità di sperimentare nuove situazioni di apprendimento e di relazione in ambienti e contesti operativi in Enti e/o Aziende;</w:t>
      </w:r>
    </w:p>
    <w:p w14:paraId="71DD7255" w14:textId="77777777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577813AC" w14:textId="77777777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VISTI</w:t>
      </w:r>
    </w:p>
    <w:p w14:paraId="3497A3CC" w14:textId="77777777" w:rsidR="00A84D49" w:rsidRDefault="00A84D49">
      <w:pPr>
        <w:spacing w:before="107" w:after="107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il D.Lgs. del 9 aprile 1981 e successive modifiche;</w:t>
      </w:r>
    </w:p>
    <w:p w14:paraId="38739BAE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- la Legge 196 del 24 giugno 1997;</w:t>
      </w:r>
    </w:p>
    <w:p w14:paraId="4628427E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- la Direttiva 487 del 6 agosto 1997;</w:t>
      </w:r>
    </w:p>
    <w:p w14:paraId="118BC547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- l’articolo 21 della Legge 59 del 1997;</w:t>
      </w:r>
    </w:p>
    <w:p w14:paraId="3A1BDEAE" w14:textId="77777777" w:rsidR="00E2501A" w:rsidRDefault="009B10C5">
      <w:pPr>
        <w:spacing w:before="107" w:after="107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il Decreto Legislativo del 15 aprile 2005 n. 77 art.1, ai sensi del quale l’alternanza costituisce una modalità di realizzazione dei corsi nel secondo ciclo del sistema di istruzione e formazione per assicurare ai giovani l’acquisizione di competenze spendibili nel mercato del lavoro;</w:t>
      </w:r>
    </w:p>
    <w:p w14:paraId="5A3A814A" w14:textId="77777777" w:rsidR="004F4D70" w:rsidRPr="00181EC0" w:rsidRDefault="004F4D70">
      <w:pPr>
        <w:spacing w:before="107" w:after="107" w:line="240" w:lineRule="auto"/>
        <w:jc w:val="both"/>
      </w:pPr>
      <w:r w:rsidRPr="00181EC0">
        <w:rPr>
          <w:rFonts w:ascii="Verdana" w:hAnsi="Verdana" w:cs="Verdana"/>
          <w:sz w:val="21"/>
          <w:szCs w:val="21"/>
        </w:rPr>
        <w:t xml:space="preserve">- la Legge 13/07/2015 n.107 art.1 commi 33-43: </w:t>
      </w:r>
      <w:r w:rsidR="00A84D49" w:rsidRPr="00181EC0">
        <w:rPr>
          <w:rFonts w:ascii="Verdana" w:hAnsi="Verdana" w:cs="Verdana"/>
          <w:sz w:val="21"/>
          <w:szCs w:val="21"/>
        </w:rPr>
        <w:t>“</w:t>
      </w:r>
      <w:r w:rsidRPr="00181EC0">
        <w:rPr>
          <w:rFonts w:ascii="Verdana" w:hAnsi="Verdana" w:cs="Verdana"/>
          <w:sz w:val="21"/>
          <w:szCs w:val="21"/>
        </w:rPr>
        <w:t>i percorsi in esame sono organicamente inseriti nel Piano Triennale dell’Offerta Formativa dell’istituzione scolastica come parte integrante dei percorsi di istruzione</w:t>
      </w:r>
      <w:r w:rsidR="00A84D49" w:rsidRPr="00181EC0">
        <w:rPr>
          <w:rFonts w:ascii="Verdana" w:hAnsi="Verdana" w:cs="Verdana"/>
          <w:sz w:val="21"/>
          <w:szCs w:val="21"/>
        </w:rPr>
        <w:t>”</w:t>
      </w:r>
      <w:r w:rsidRPr="00181EC0">
        <w:rPr>
          <w:rFonts w:ascii="Verdana" w:hAnsi="Verdana" w:cs="Verdana"/>
          <w:sz w:val="21"/>
          <w:szCs w:val="21"/>
        </w:rPr>
        <w:t>;</w:t>
      </w:r>
    </w:p>
    <w:p w14:paraId="117EEA0C" w14:textId="77777777" w:rsidR="004F4D70" w:rsidRPr="00181EC0" w:rsidRDefault="004F4D70">
      <w:pPr>
        <w:spacing w:before="107" w:after="107" w:line="240" w:lineRule="auto"/>
        <w:rPr>
          <w:rFonts w:ascii="Verdana" w:hAnsi="Verdana" w:cs="Verdana"/>
          <w:sz w:val="21"/>
          <w:szCs w:val="21"/>
        </w:rPr>
      </w:pPr>
      <w:r w:rsidRPr="00181EC0">
        <w:rPr>
          <w:rFonts w:ascii="Verdana" w:hAnsi="Verdana" w:cs="Verdana"/>
          <w:sz w:val="21"/>
          <w:szCs w:val="21"/>
        </w:rPr>
        <w:t xml:space="preserve">- la Legge, 30/12/2018 n° 145, </w:t>
      </w:r>
      <w:r w:rsidR="009B10C5" w:rsidRPr="00181EC0">
        <w:rPr>
          <w:rFonts w:ascii="Verdana" w:hAnsi="Verdana" w:cs="Verdana"/>
          <w:sz w:val="21"/>
          <w:szCs w:val="21"/>
        </w:rPr>
        <w:t>Art. 57, commi 18-21 (legge di bilancio 2019)</w:t>
      </w:r>
      <w:r w:rsidRPr="00181EC0">
        <w:rPr>
          <w:rFonts w:ascii="Verdana" w:hAnsi="Verdana" w:cs="Verdana"/>
          <w:sz w:val="21"/>
          <w:szCs w:val="21"/>
        </w:rPr>
        <w:t xml:space="preserve"> che ha disposto la ridenominazione dei percorsi di alternanza scuola lavoro in percorsi per le competenze trasversali e orientamento;</w:t>
      </w:r>
    </w:p>
    <w:p w14:paraId="4CE592FE" w14:textId="77777777" w:rsidR="00A84D49" w:rsidRPr="00181EC0" w:rsidRDefault="004F4D70">
      <w:pPr>
        <w:spacing w:before="107" w:after="107" w:line="240" w:lineRule="auto"/>
        <w:jc w:val="both"/>
        <w:rPr>
          <w:rFonts w:ascii="Verdana" w:hAnsi="Verdana" w:cs="Verdana"/>
          <w:sz w:val="21"/>
          <w:szCs w:val="21"/>
        </w:rPr>
      </w:pPr>
      <w:r w:rsidRPr="00181EC0">
        <w:rPr>
          <w:rFonts w:ascii="Verdana" w:hAnsi="Verdana" w:cs="Verdana"/>
          <w:sz w:val="21"/>
          <w:szCs w:val="21"/>
        </w:rPr>
        <w:t>-</w:t>
      </w:r>
      <w:r w:rsidR="00A84D49" w:rsidRPr="00181EC0">
        <w:rPr>
          <w:rFonts w:ascii="Verdana" w:hAnsi="Verdana" w:cs="Verdana"/>
          <w:sz w:val="21"/>
          <w:szCs w:val="21"/>
        </w:rPr>
        <w:t xml:space="preserve"> il D.Lgs n.81 del 09 aprile 2008 e successive modifiche ed integrazioni;</w:t>
      </w:r>
    </w:p>
    <w:p w14:paraId="1E4502CD" w14:textId="77777777" w:rsidR="000757BA" w:rsidRPr="00181EC0" w:rsidRDefault="000757BA">
      <w:pPr>
        <w:spacing w:before="107" w:after="107" w:line="240" w:lineRule="auto"/>
        <w:jc w:val="both"/>
        <w:rPr>
          <w:rFonts w:ascii="Verdana" w:hAnsi="Verdana" w:cs="Verdana"/>
          <w:sz w:val="21"/>
          <w:szCs w:val="21"/>
        </w:rPr>
      </w:pPr>
      <w:r w:rsidRPr="00181EC0">
        <w:rPr>
          <w:rFonts w:ascii="Verdana" w:hAnsi="Verdana" w:cs="Verdana"/>
          <w:sz w:val="21"/>
          <w:szCs w:val="21"/>
        </w:rPr>
        <w:t>- i</w:t>
      </w:r>
      <w:r w:rsidR="00A84D49" w:rsidRPr="00181EC0">
        <w:rPr>
          <w:rFonts w:ascii="Verdana" w:hAnsi="Verdana" w:cs="Verdana"/>
          <w:sz w:val="21"/>
          <w:szCs w:val="21"/>
        </w:rPr>
        <w:t>l D.Lgs 62 del 13 aprile 2017 e successive modifiche e integrazioni;</w:t>
      </w:r>
      <w:r w:rsidR="009B10C5" w:rsidRPr="00181EC0">
        <w:rPr>
          <w:rFonts w:ascii="Verdana" w:hAnsi="Verdana" w:cs="Verdana"/>
          <w:sz w:val="21"/>
          <w:szCs w:val="21"/>
        </w:rPr>
        <w:t xml:space="preserve">    </w:t>
      </w:r>
    </w:p>
    <w:p w14:paraId="588934DC" w14:textId="470C4714" w:rsidR="00E2501A" w:rsidRPr="00181EC0" w:rsidRDefault="000757BA">
      <w:pPr>
        <w:spacing w:before="107" w:after="107" w:line="240" w:lineRule="auto"/>
        <w:jc w:val="both"/>
      </w:pPr>
      <w:r w:rsidRPr="00181EC0">
        <w:rPr>
          <w:rFonts w:ascii="Verdana" w:hAnsi="Verdana" w:cs="Verdana"/>
          <w:sz w:val="21"/>
          <w:szCs w:val="21"/>
        </w:rPr>
        <w:t>- il D.Lgs n.48 del 04 maggio 2023 capo II art.17 comma 4</w:t>
      </w:r>
      <w:r w:rsidR="00181EC0">
        <w:rPr>
          <w:rFonts w:ascii="Verdana" w:hAnsi="Verdana" w:cs="Verdana"/>
          <w:sz w:val="21"/>
          <w:szCs w:val="21"/>
        </w:rPr>
        <w:t>, convertito nella Legge n. 85 del 03/07/2023</w:t>
      </w:r>
    </w:p>
    <w:p w14:paraId="22BDB337" w14:textId="77777777" w:rsidR="00E2501A" w:rsidRPr="00181EC0" w:rsidRDefault="000757BA" w:rsidP="00A84D49">
      <w:pPr>
        <w:spacing w:before="107" w:after="107" w:line="240" w:lineRule="auto"/>
        <w:jc w:val="both"/>
      </w:pPr>
      <w:r w:rsidRPr="00181EC0">
        <w:rPr>
          <w:rFonts w:ascii="Verdana" w:hAnsi="Verdana" w:cs="Verdana"/>
          <w:sz w:val="21"/>
          <w:szCs w:val="21"/>
        </w:rPr>
        <w:t xml:space="preserve">- il Progetto formativo PCTO </w:t>
      </w:r>
      <w:r w:rsidR="00A84D49" w:rsidRPr="00181EC0">
        <w:rPr>
          <w:rFonts w:ascii="Verdana" w:hAnsi="Verdana" w:cs="Verdana"/>
          <w:sz w:val="21"/>
          <w:szCs w:val="21"/>
        </w:rPr>
        <w:t>dell'I. S. S.</w:t>
      </w:r>
      <w:r w:rsidRPr="00181EC0">
        <w:rPr>
          <w:rFonts w:ascii="Verdana" w:hAnsi="Verdana" w:cs="Verdana"/>
          <w:sz w:val="21"/>
          <w:szCs w:val="21"/>
        </w:rPr>
        <w:t xml:space="preserve"> </w:t>
      </w:r>
      <w:r w:rsidR="009B10C5" w:rsidRPr="00181EC0">
        <w:rPr>
          <w:rFonts w:ascii="Verdana" w:hAnsi="Verdana" w:cs="Verdana"/>
          <w:sz w:val="21"/>
          <w:szCs w:val="21"/>
        </w:rPr>
        <w:t>Ferraris – P</w:t>
      </w:r>
      <w:r w:rsidR="00A84D49" w:rsidRPr="00181EC0">
        <w:rPr>
          <w:rFonts w:ascii="Verdana" w:hAnsi="Verdana" w:cs="Verdana"/>
          <w:sz w:val="21"/>
          <w:szCs w:val="21"/>
        </w:rPr>
        <w:t>ancaldo</w:t>
      </w:r>
      <w:r w:rsidRPr="00181EC0">
        <w:rPr>
          <w:rFonts w:ascii="Verdana" w:hAnsi="Verdana" w:cs="Verdana"/>
          <w:sz w:val="21"/>
          <w:szCs w:val="21"/>
        </w:rPr>
        <w:t xml:space="preserve"> per il corrente a.s. 2023-24</w:t>
      </w:r>
    </w:p>
    <w:p w14:paraId="62910FE8" w14:textId="77777777" w:rsidR="00A84D49" w:rsidRDefault="00A84D49">
      <w:pPr>
        <w:pageBreakBefore/>
      </w:pPr>
    </w:p>
    <w:p w14:paraId="721C29B2" w14:textId="77777777" w:rsidR="00E2501A" w:rsidRDefault="009B10C5">
      <w:pPr>
        <w:spacing w:after="0" w:line="240" w:lineRule="auto"/>
      </w:pPr>
      <w:r>
        <w:rPr>
          <w:rFonts w:ascii="Verdana" w:hAnsi="Verdana" w:cs="Verdana"/>
          <w:b/>
          <w:bCs/>
          <w:color w:val="FFFFFF"/>
          <w:sz w:val="2"/>
          <w:szCs w:val="2"/>
          <w:shd w:val="clear" w:color="auto" w:fill="FFFFFF"/>
        </w:rPr>
        <w:t> </w:t>
      </w:r>
    </w:p>
    <w:p w14:paraId="3D787984" w14:textId="77777777" w:rsidR="00A84D49" w:rsidRDefault="00A84D49" w:rsidP="00A84D49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SI CONVIENE QUANTO SEGUE</w:t>
      </w:r>
    </w:p>
    <w:p w14:paraId="51DA8D80" w14:textId="77777777" w:rsidR="00A84D49" w:rsidRPr="00A84D49" w:rsidRDefault="00A84D49" w:rsidP="00A84D49">
      <w:pPr>
        <w:spacing w:before="107" w:after="107" w:line="240" w:lineRule="auto"/>
        <w:jc w:val="center"/>
      </w:pP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48734B74" w14:textId="77777777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Art. 1</w:t>
      </w:r>
    </w:p>
    <w:p w14:paraId="0A2286D2" w14:textId="77777777" w:rsidR="00E2501A" w:rsidRDefault="009B10C5" w:rsidP="000757BA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 xml:space="preserve">Il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Ospitante</w:t>
      </w:r>
      <w:r>
        <w:rPr>
          <w:rFonts w:ascii="Verdana" w:hAnsi="Verdana" w:cs="Verdana"/>
          <w:color w:val="000000"/>
          <w:sz w:val="21"/>
          <w:szCs w:val="21"/>
        </w:rPr>
        <w:t xml:space="preserve"> si impegna ad accogliere a titolo gratuito presso le proprie strutture gli allievi indicati nel Progetto Formativo  in  tirocinio  di  formazione  ed  orientamento su  proposta  del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Promotore</w:t>
      </w:r>
      <w:r>
        <w:rPr>
          <w:rFonts w:ascii="Verdana" w:hAnsi="Verdana" w:cs="Verdana"/>
          <w:color w:val="000000"/>
          <w:sz w:val="21"/>
          <w:szCs w:val="21"/>
        </w:rPr>
        <w:t>,  ai sensi  della normativa vigente citata in premessa, seguendo il Progetto Formativo individualizzato, concordato e definito tra i due soggetti.</w:t>
      </w:r>
    </w:p>
    <w:p w14:paraId="699AEC6B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776CC5AB" w14:textId="77777777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Art. 2</w:t>
      </w:r>
    </w:p>
    <w:p w14:paraId="22E83A8B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1) Il tirocinio formativo e di orientamento non costituisce rapporto di lavoro.</w:t>
      </w:r>
    </w:p>
    <w:p w14:paraId="421A9F11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2) Ai fini e per gli effetti delle disposizioni di cui al D.Lgs n.81/08 , lo studente in alternanza scuola-lavoro è equiparato al lavoratore ex art. 2 co.1 lett.a) del decreto citato;</w:t>
      </w:r>
    </w:p>
    <w:p w14:paraId="12552E56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 xml:space="preserve">3) Durante lo svolgimento del tirocinio, l’attività di formazione ed orientamento è progettata  e verificata dal docente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 w:cs="Verdana"/>
          <w:color w:val="000000"/>
          <w:sz w:val="21"/>
          <w:szCs w:val="21"/>
        </w:rPr>
        <w:t xml:space="preserve">designato dal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Promotore</w:t>
      </w:r>
      <w:r>
        <w:rPr>
          <w:rFonts w:ascii="Verdana" w:hAnsi="Verdana" w:cs="Verdana"/>
          <w:color w:val="000000"/>
          <w:sz w:val="21"/>
          <w:szCs w:val="21"/>
        </w:rPr>
        <w:t xml:space="preserve"> in veste di responsabile didattico organizzativo, d’ora in poi denominato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Interno</w:t>
      </w:r>
      <w:r>
        <w:rPr>
          <w:rFonts w:ascii="Verdana" w:hAnsi="Verdana" w:cs="Verdana"/>
          <w:color w:val="000000"/>
          <w:sz w:val="21"/>
          <w:szCs w:val="21"/>
        </w:rPr>
        <w:t xml:space="preserve"> e da un responsabile dell’Azienda o dell’Ente, indicato dal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Ospitante</w:t>
      </w:r>
      <w:r>
        <w:rPr>
          <w:rFonts w:ascii="Verdana" w:hAnsi="Verdana" w:cs="Verdana"/>
          <w:color w:val="000000"/>
          <w:sz w:val="21"/>
          <w:szCs w:val="21"/>
        </w:rPr>
        <w:t xml:space="preserve">, d’ora in poi denominato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Esterno</w:t>
      </w:r>
      <w:r>
        <w:rPr>
          <w:rFonts w:ascii="Verdana" w:hAnsi="Verdana" w:cs="Verdana"/>
          <w:color w:val="000000"/>
          <w:sz w:val="21"/>
          <w:szCs w:val="21"/>
        </w:rPr>
        <w:t>/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Aziendale</w:t>
      </w:r>
      <w:r>
        <w:rPr>
          <w:rFonts w:ascii="Verdana" w:hAnsi="Verdana" w:cs="Verdana"/>
          <w:color w:val="000000"/>
          <w:sz w:val="21"/>
          <w:szCs w:val="21"/>
        </w:rPr>
        <w:t>.</w:t>
      </w:r>
    </w:p>
    <w:p w14:paraId="68DF66F1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4) Per ciascun tirocinante inserito nella struttura ospitante viene predisposto un percorso formativo personalizzato che fa parte integrante della presente convenzione, coerente con il profilo educativo, culturale e professionale dell’indirizzo di studi contenente:</w:t>
      </w:r>
    </w:p>
    <w:p w14:paraId="5D7D1340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-gli estremi identificati del tirocinante;</w:t>
      </w:r>
    </w:p>
    <w:p w14:paraId="22586714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-gli estremi identificativi del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Interno</w:t>
      </w:r>
      <w:r w:rsidR="001544C1">
        <w:rPr>
          <w:rFonts w:ascii="Verdana" w:hAnsi="Verdana" w:cs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e del</w:t>
      </w:r>
      <w:r w:rsidR="001544C1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Esterno </w:t>
      </w:r>
      <w:r>
        <w:rPr>
          <w:rFonts w:ascii="Verdana" w:hAnsi="Verdana" w:cs="Verdana"/>
          <w:color w:val="000000"/>
          <w:sz w:val="21"/>
          <w:szCs w:val="21"/>
        </w:rPr>
        <w:t>/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Aziendale</w:t>
      </w:r>
      <w:r>
        <w:rPr>
          <w:rFonts w:ascii="Verdana" w:hAnsi="Verdana" w:cs="Verdana"/>
          <w:color w:val="000000"/>
          <w:sz w:val="21"/>
          <w:szCs w:val="21"/>
        </w:rPr>
        <w:t>;</w:t>
      </w:r>
    </w:p>
    <w:p w14:paraId="3477222A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-l'indicazione delle strutture presso cui si svolge il tirocinio;</w:t>
      </w:r>
    </w:p>
    <w:p w14:paraId="59666C10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-gli estremi identificativi delle assicurazioni INAIL e per la responsabilità civile;</w:t>
      </w:r>
    </w:p>
    <w:p w14:paraId="494C949A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-la programmazione delle attività e le competenze valutabili;</w:t>
      </w:r>
    </w:p>
    <w:p w14:paraId="19EDBC47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-le modalità di svolgimento del tirocinio, con l'indicazione del periodo e dei tempi di presenza nei luoghi e nelle strutture del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Ospitante</w:t>
      </w:r>
      <w:r>
        <w:rPr>
          <w:rFonts w:ascii="Verdana" w:hAnsi="Verdana" w:cs="Verdana"/>
          <w:color w:val="000000"/>
          <w:sz w:val="21"/>
          <w:szCs w:val="21"/>
        </w:rPr>
        <w:t>o ad esso correlate che verranno segnalate dal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 </w:t>
      </w:r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Promotore </w:t>
      </w:r>
      <w:r>
        <w:rPr>
          <w:rFonts w:ascii="Verdana" w:hAnsi="Verdana" w:cs="Verdana"/>
          <w:color w:val="000000"/>
          <w:sz w:val="21"/>
          <w:szCs w:val="21"/>
        </w:rPr>
        <w:t>all’INAIL di Savona, alla Compagnia Assicuratrice e alla Direzione Provinciale del Lavoro di Savona,</w:t>
      </w:r>
    </w:p>
    <w:p w14:paraId="505CAB96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5) La titolarità del percorso, della progettazione formativa e della certificazione delle competenze acquisite è dell’Istituzione scolastica:</w:t>
      </w:r>
    </w:p>
    <w:p w14:paraId="0E2F7163" w14:textId="77777777" w:rsidR="00E2501A" w:rsidRDefault="009B10C5">
      <w:pPr>
        <w:spacing w:before="107" w:after="107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6) L’accoglimento dello/i studente/i minorenni per i periodi di apprendistato in situazione lavorativa, non fa acquisire agli stessi la qualifica di “lavoratore minore” di cui alla L</w:t>
      </w:r>
      <w:r w:rsidR="000757BA">
        <w:rPr>
          <w:rFonts w:ascii="Verdana" w:hAnsi="Verdana" w:cs="Verdana"/>
          <w:color w:val="000000"/>
          <w:sz w:val="21"/>
          <w:szCs w:val="21"/>
        </w:rPr>
        <w:t>. 977/67 e successive modifiche;</w:t>
      </w:r>
    </w:p>
    <w:p w14:paraId="4D1D98EA" w14:textId="44A4EB42" w:rsidR="000757BA" w:rsidRPr="00CA5D32" w:rsidRDefault="000757BA">
      <w:pPr>
        <w:spacing w:before="107" w:after="107" w:line="240" w:lineRule="auto"/>
        <w:jc w:val="both"/>
      </w:pPr>
      <w:r w:rsidRPr="00CA5D32">
        <w:rPr>
          <w:rFonts w:ascii="Verdana" w:hAnsi="Verdana" w:cs="Verdana"/>
          <w:sz w:val="21"/>
          <w:szCs w:val="21"/>
        </w:rPr>
        <w:t>7) Le imprese impegnate nei Percorsi dovranno integrare il proprio DOCUMENTO DI VALUTAZIONE DEI RISCHI con una sezione specifica che indicherà le misure di prevenzione e i dispositivi di protezione pr</w:t>
      </w:r>
      <w:r w:rsidR="00E45325">
        <w:rPr>
          <w:rFonts w:ascii="Verdana" w:hAnsi="Verdana" w:cs="Verdana"/>
          <w:sz w:val="21"/>
          <w:szCs w:val="21"/>
        </w:rPr>
        <w:t>e</w:t>
      </w:r>
      <w:r w:rsidRPr="00CA5D32">
        <w:rPr>
          <w:rFonts w:ascii="Verdana" w:hAnsi="Verdana" w:cs="Verdana"/>
          <w:sz w:val="21"/>
          <w:szCs w:val="21"/>
        </w:rPr>
        <w:t xml:space="preserve">visti per gli studenti in alternanza scuola lavoro. L’integrazione sarà fornita alla scuola e sarà allegata alla presente </w:t>
      </w:r>
      <w:r w:rsidR="001544C1" w:rsidRPr="00CA5D32">
        <w:rPr>
          <w:rFonts w:ascii="Verdana" w:hAnsi="Verdana" w:cs="Verdana"/>
          <w:sz w:val="21"/>
          <w:szCs w:val="21"/>
        </w:rPr>
        <w:t>Convenzione</w:t>
      </w:r>
      <w:r w:rsidR="00EA2770" w:rsidRPr="00CA5D32">
        <w:rPr>
          <w:rFonts w:ascii="Verdana" w:hAnsi="Verdana" w:cs="Verdana"/>
          <w:sz w:val="21"/>
          <w:szCs w:val="21"/>
        </w:rPr>
        <w:t>.</w:t>
      </w:r>
    </w:p>
    <w:p w14:paraId="03801A75" w14:textId="77777777" w:rsidR="001544C1" w:rsidRDefault="009B10C5" w:rsidP="000757BA">
      <w:pPr>
        <w:spacing w:before="107" w:after="107" w:line="240" w:lineRule="auto"/>
        <w:jc w:val="center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br/>
      </w:r>
    </w:p>
    <w:p w14:paraId="6483BEFD" w14:textId="77777777" w:rsidR="001544C1" w:rsidRDefault="001544C1" w:rsidP="000757BA">
      <w:pPr>
        <w:spacing w:before="107" w:after="107" w:line="240" w:lineRule="auto"/>
        <w:jc w:val="center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2D42CA80" w14:textId="77777777" w:rsidR="001544C1" w:rsidRDefault="001544C1" w:rsidP="000757BA">
      <w:pPr>
        <w:spacing w:before="107" w:after="107" w:line="240" w:lineRule="auto"/>
        <w:jc w:val="center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50544E74" w14:textId="77777777" w:rsidR="001544C1" w:rsidRDefault="001544C1" w:rsidP="00D434BD">
      <w:pPr>
        <w:spacing w:before="107" w:after="107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731EC2B5" w14:textId="0C6EC68B" w:rsidR="00E2501A" w:rsidRDefault="009B10C5" w:rsidP="00D434BD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Art. 3</w:t>
      </w:r>
    </w:p>
    <w:p w14:paraId="7E208DBD" w14:textId="77777777" w:rsidR="00E2501A" w:rsidRDefault="009B10C5" w:rsidP="001544C1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 xml:space="preserve">1) Il Docente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Interno</w:t>
      </w:r>
      <w:r>
        <w:rPr>
          <w:rFonts w:ascii="Verdana" w:hAnsi="Verdana" w:cs="Verdana"/>
          <w:color w:val="000000"/>
          <w:sz w:val="21"/>
          <w:szCs w:val="21"/>
        </w:rPr>
        <w:t xml:space="preserve"> svolge le seguenti funzioni:</w:t>
      </w:r>
    </w:p>
    <w:p w14:paraId="41EA92C2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 xml:space="preserve">a) Elabora , insieme al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esterno,</w:t>
      </w:r>
      <w:r>
        <w:rPr>
          <w:rFonts w:ascii="Verdana" w:hAnsi="Verdana" w:cs="Verdana"/>
          <w:color w:val="000000"/>
          <w:sz w:val="21"/>
          <w:szCs w:val="21"/>
        </w:rPr>
        <w:t xml:space="preserve"> il percorso formativo personalizzato , sottoscritto dalle parti coinvolte (scuola, struttura ospitante, studente/esercenti la potestà genitoriale);</w:t>
      </w:r>
    </w:p>
    <w:p w14:paraId="5F0CE322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 xml:space="preserve">b) Assiste e guida lo studente nei percorsi di alternanza e ne verifica , in collaborazione con il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</w:t>
      </w:r>
      <w:r>
        <w:rPr>
          <w:rFonts w:ascii="Verdana" w:hAnsi="Verdana" w:cs="Verdana"/>
          <w:color w:val="000000"/>
          <w:sz w:val="21"/>
          <w:szCs w:val="21"/>
        </w:rPr>
        <w:t xml:space="preserve"> Esterno, il corretto svolgimento;</w:t>
      </w:r>
    </w:p>
    <w:p w14:paraId="0C727435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 xml:space="preserve">c) Gestisce le relazioni con il contesto in cui si sviluppa l’esperienza di alternanza scuola-lavoro , rapportandosi con il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Esterno</w:t>
      </w:r>
      <w:r>
        <w:rPr>
          <w:rFonts w:ascii="Verdana" w:hAnsi="Verdana" w:cs="Verdana"/>
          <w:color w:val="000000"/>
          <w:sz w:val="21"/>
          <w:szCs w:val="21"/>
        </w:rPr>
        <w:t>;</w:t>
      </w:r>
    </w:p>
    <w:p w14:paraId="1DE0DB77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d) Monitora le attività e affronta le eventuali criticità che dovessero emergere dalle stesse;</w:t>
      </w:r>
    </w:p>
    <w:p w14:paraId="56501F46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e) Valuta , comunica e valorizza gli obiettivi raggiunti e le competenze progressivamente sviluppate dallo studente,</w:t>
      </w:r>
    </w:p>
    <w:p w14:paraId="5ACC9F5D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f) Promuove l’attività di valutazione sull’efficacia e la coerenza del percorso di alternanza da parte dello studente coinvolto;</w:t>
      </w:r>
    </w:p>
    <w:p w14:paraId="770A91F1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g) Informa gli organi scolastici preposti (Dirigente Scolastico, Dipartimento, Collegio dei Docenti, Comitato Tecnico Scientifico/Comitato Scientifico) ed aggiorna i Consigli di Classe sullo svolgimento dei percorsi anche ai fini dell’ eventuale riallineamento della classe;</w:t>
      </w:r>
    </w:p>
    <w:p w14:paraId="6B8DBE9D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h) Assiste il Dirigente Scolastico nella redazione della scheda di valutazione  sulle strutture con le quali sono state stipulate le convenzioni per le attività di alternanza , evidenziandone il potenziale formativo e le eventuali difficoltà incontrate nella collaborazione.</w:t>
      </w:r>
    </w:p>
    <w:p w14:paraId="37D674D0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394C1911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 xml:space="preserve">2) Il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Formativo Esterno</w:t>
      </w:r>
      <w:r>
        <w:rPr>
          <w:rFonts w:ascii="Verdana" w:hAnsi="Verdana" w:cs="Verdana"/>
          <w:color w:val="000000"/>
          <w:sz w:val="21"/>
          <w:szCs w:val="21"/>
        </w:rPr>
        <w:t xml:space="preserve"> svolge le seguenti funzioni:</w:t>
      </w:r>
    </w:p>
    <w:p w14:paraId="376A8249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a) Collabora con il Tutor Interno alla progettazione, organizzazione e valutazione dell’esperienza di  alternanza;</w:t>
      </w:r>
    </w:p>
    <w:p w14:paraId="0C14ED95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b) Favorisce l’inserimento dello studente nel contesto operativo, lo affianca e lo assiste nel percorso;</w:t>
      </w:r>
    </w:p>
    <w:p w14:paraId="19EB3669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c) Garantisce l’informazione /formazione dello studente/i sui rischi specifici aziendali nel rispetto delle procedure interne;</w:t>
      </w:r>
    </w:p>
    <w:p w14:paraId="6F932658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d) Pianifica e organizza le attività in base al progetto formativo coordinandosi anche con altre figure professionali presenti   nella   struttura ospitante;</w:t>
      </w:r>
    </w:p>
    <w:p w14:paraId="7B32F3C1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e) Coinvolge lo studente nel processo di valutazione dell’esperienza;</w:t>
      </w:r>
    </w:p>
    <w:p w14:paraId="6CBE21A1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f) Fornisce all’Istituzione Scolastica gli elementi concordati per valutare le attività dello studente e l’efficacia del processo formativo.</w:t>
      </w:r>
    </w:p>
    <w:p w14:paraId="551D1AB1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5895E638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3) Le due figure dei Tutor dividono i seguenti compiti:</w:t>
      </w:r>
    </w:p>
    <w:p w14:paraId="09ADDE18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a) Predisposizione del percorso formativo personalizzato, anche con riguardo alla disciplina della sicurezza e salute sui luoghi di lavoro. In particolare, il Docente Tutor Interno dovrà collaborare col Tutor Formativo Esterno al fine dell’individuazione delle attività richieste dal progetto formativo e delle misure di prevenzione necessarie alla tutela dello studente;</w:t>
      </w:r>
    </w:p>
    <w:p w14:paraId="6E2DF9D6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b) Controllo della frequenza e dell’attuazione del percorso formativo personalizzato;</w:t>
      </w:r>
    </w:p>
    <w:p w14:paraId="74D66CA4" w14:textId="77777777" w:rsidR="00E2501A" w:rsidRDefault="009B10C5">
      <w:pPr>
        <w:spacing w:before="107" w:after="107" w:line="240" w:lineRule="auto"/>
        <w:ind w:left="45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c) Raccordo tra le esperienze formative in aula e quelle in contesto lavorativo;</w:t>
      </w:r>
    </w:p>
    <w:p w14:paraId="2D255410" w14:textId="77777777" w:rsidR="00D434BD" w:rsidRDefault="00D434BD">
      <w:pPr>
        <w:spacing w:before="107" w:after="107" w:line="240" w:lineRule="auto"/>
        <w:ind w:left="450"/>
        <w:jc w:val="both"/>
      </w:pPr>
    </w:p>
    <w:p w14:paraId="3851E372" w14:textId="77777777" w:rsidR="00D434BD" w:rsidRDefault="00D434BD">
      <w:pPr>
        <w:spacing w:before="107" w:after="107" w:line="240" w:lineRule="auto"/>
        <w:ind w:left="450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6E6CD324" w14:textId="77777777" w:rsidR="00D434BD" w:rsidRDefault="00D434BD">
      <w:pPr>
        <w:spacing w:before="107" w:after="107" w:line="240" w:lineRule="auto"/>
        <w:ind w:left="450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6112D0FA" w14:textId="388F599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d) Elaborazione di un report sull’esperienza svolta e sulle acquisizioni di ciascun allievo, che concorre alla valutazione e alla certificazione delle competenze da parte del Consiglio di Classe;</w:t>
      </w:r>
    </w:p>
    <w:p w14:paraId="29E7FB56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e) Verifica del rispetto da parte dello studente degli obblighi propri di ciascun lavoratore di cui all’art.20 D.Lgs.81/08.</w:t>
      </w:r>
    </w:p>
    <w:p w14:paraId="43A1D707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 xml:space="preserve">In particolare la violazione da parte dello studente degli obblighi richiamati dalla norma citata e dal percorso formativo  sarà segnalata dal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Formativo Esterno</w:t>
      </w:r>
      <w:r>
        <w:rPr>
          <w:rFonts w:ascii="Verdana" w:hAnsi="Verdana" w:cs="Verdana"/>
          <w:color w:val="000000"/>
          <w:sz w:val="21"/>
          <w:szCs w:val="21"/>
        </w:rPr>
        <w:t xml:space="preserve"> al docente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Interno</w:t>
      </w:r>
      <w:r>
        <w:rPr>
          <w:rFonts w:ascii="Verdana" w:hAnsi="Verdana" w:cs="Verdana"/>
          <w:color w:val="000000"/>
          <w:sz w:val="21"/>
          <w:szCs w:val="21"/>
        </w:rPr>
        <w:t>, affinché quest’ultimo ossa attivare le azioni necessarie.</w:t>
      </w:r>
    </w:p>
    <w:p w14:paraId="7CA32F15" w14:textId="77777777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br/>
        <w:t>Art. 4</w:t>
      </w:r>
    </w:p>
    <w:p w14:paraId="1B523709" w14:textId="77777777" w:rsidR="00E2501A" w:rsidRPr="001544C1" w:rsidRDefault="009B10C5">
      <w:pPr>
        <w:spacing w:before="107" w:after="107" w:line="240" w:lineRule="auto"/>
        <w:jc w:val="center"/>
        <w:rPr>
          <w:sz w:val="21"/>
          <w:szCs w:val="21"/>
        </w:rPr>
      </w:pPr>
      <w:r w:rsidRPr="001544C1">
        <w:rPr>
          <w:rFonts w:ascii="Verdana" w:hAnsi="Verdana" w:cs="Verdana"/>
          <w:color w:val="000000"/>
          <w:sz w:val="21"/>
          <w:szCs w:val="21"/>
        </w:rPr>
        <w:t>Durante lo svolgimento del tirocinio formativo e di orientamento il tirocinante è tenuto a:</w:t>
      </w:r>
    </w:p>
    <w:p w14:paraId="3C16183B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a) svolgere le attività previste dal Per</w:t>
      </w:r>
      <w:r w:rsidR="001544C1">
        <w:rPr>
          <w:rFonts w:ascii="Verdana" w:hAnsi="Verdana" w:cs="Verdana"/>
          <w:color w:val="000000"/>
          <w:sz w:val="21"/>
          <w:szCs w:val="21"/>
        </w:rPr>
        <w:t>corso formativo personalizzato </w:t>
      </w:r>
      <w:r>
        <w:rPr>
          <w:rFonts w:ascii="Verdana" w:hAnsi="Verdana" w:cs="Verdana"/>
          <w:color w:val="000000"/>
          <w:sz w:val="21"/>
          <w:szCs w:val="21"/>
        </w:rPr>
        <w:t xml:space="preserve">sotto la guida del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Scolastico</w:t>
      </w:r>
      <w:r>
        <w:rPr>
          <w:rFonts w:ascii="Verdana" w:hAnsi="Verdana" w:cs="Verdana"/>
          <w:color w:val="000000"/>
          <w:sz w:val="21"/>
          <w:szCs w:val="21"/>
        </w:rPr>
        <w:t xml:space="preserve"> e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del Tutor Esterno</w:t>
      </w:r>
      <w:r>
        <w:rPr>
          <w:rFonts w:ascii="Verdana" w:hAnsi="Verdana" w:cs="Verdana"/>
          <w:color w:val="000000"/>
          <w:sz w:val="21"/>
          <w:szCs w:val="21"/>
        </w:rPr>
        <w:t>/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Aziendale</w:t>
      </w:r>
      <w:r>
        <w:rPr>
          <w:rFonts w:ascii="Verdana" w:hAnsi="Verdana" w:cs="Verdana"/>
          <w:color w:val="000000"/>
          <w:sz w:val="21"/>
          <w:szCs w:val="21"/>
        </w:rPr>
        <w:t>;</w:t>
      </w:r>
    </w:p>
    <w:p w14:paraId="36AC5F9C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b) rispettare le norme in materia di igiene e sicurezza e salute sui luoghi di lavoro nonché tutte le disposizioni, istruzioni, prescrizioni, regolamenti interni previsti a tale scopo;</w:t>
      </w:r>
    </w:p>
    <w:p w14:paraId="0DDCA4CA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c) mantenere la necessaria riservatezza per quanto attiene ai dati, informazioni o conoscenze in merito alle procedure, ai prodotti e ai processi produttivi, acquisite durante lo svolgimento dell’attività formativa in contesto lavorativo.</w:t>
      </w:r>
    </w:p>
    <w:p w14:paraId="7D078FCF" w14:textId="77777777" w:rsidR="00E2501A" w:rsidRDefault="009B10C5">
      <w:pPr>
        <w:spacing w:before="107" w:after="107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br/>
        <w:t>Art. 5</w:t>
      </w:r>
    </w:p>
    <w:p w14:paraId="2624E43F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 xml:space="preserve">1) Il Soggetto Promotore assicura il tirocinante contro gli infortuni sul lavoro (copertura “Gestione per conto dello Stato”) presso l’INAIL – Via Venezia 6 – 17100 Savona e per infortuni e responsabilità civile e rischi diversi presso la Compagnia Assicuratrice AIG Europa s.a.s – P.zza Vetra 17 – 20123 Milano (MI) (Benacquista Assicurazioni s.n.c. – Via del Lido 106 – 04100 Latina) con la polizza triennale numero 36069 con copertura </w:t>
      </w:r>
      <w:r w:rsidR="001544C1">
        <w:rPr>
          <w:rFonts w:ascii="Verdana" w:hAnsi="Verdana" w:cs="Verdana"/>
          <w:color w:val="000000"/>
          <w:sz w:val="21"/>
          <w:szCs w:val="21"/>
        </w:rPr>
        <w:t xml:space="preserve">per tutto l’anno scolastico </w:t>
      </w:r>
      <w:r w:rsidR="00EA2770" w:rsidRPr="00D434BD">
        <w:rPr>
          <w:rFonts w:ascii="Verdana" w:hAnsi="Verdana" w:cs="Verdana"/>
          <w:sz w:val="21"/>
          <w:szCs w:val="21"/>
        </w:rPr>
        <w:t>2023/2024</w:t>
      </w:r>
      <w:r w:rsidR="001544C1" w:rsidRPr="00D434BD">
        <w:rPr>
          <w:rFonts w:ascii="Verdana" w:hAnsi="Verdana" w:cs="Verdana"/>
          <w:sz w:val="21"/>
          <w:szCs w:val="21"/>
        </w:rPr>
        <w:t xml:space="preserve"> e decorrenza dal </w:t>
      </w:r>
      <w:r w:rsidR="00EA2770" w:rsidRPr="00D434BD">
        <w:rPr>
          <w:rFonts w:ascii="Verdana" w:hAnsi="Verdana" w:cs="Verdana"/>
          <w:sz w:val="21"/>
          <w:szCs w:val="21"/>
        </w:rPr>
        <w:t>10/09/2023 al 10/09/2024</w:t>
      </w:r>
      <w:r w:rsidRPr="00D434BD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e provvede a comunicare il periodo e i tempi di svolgimento dell’esperienza formativa e di orientamento alla Direzione Provinciale del Lavoro – Piazza Martiri della Libertà 9 – 17100 Savona.</w:t>
      </w:r>
    </w:p>
    <w:p w14:paraId="70551C07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 xml:space="preserve">2) In caso di incidente durante lo svolgimento del tirocinio, il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Ospitante</w:t>
      </w:r>
      <w:r>
        <w:rPr>
          <w:rFonts w:ascii="Verdana" w:hAnsi="Verdana" w:cs="Verdana"/>
          <w:color w:val="000000"/>
          <w:sz w:val="21"/>
          <w:szCs w:val="21"/>
        </w:rPr>
        <w:t xml:space="preserve"> si impegna a segnalare l'evento, entro i tempi previsti dalla normativa vigente, agli istituti assicurativi (facendo riferimento al numero della polizza sottoscritta dal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Promotore</w:t>
      </w:r>
      <w:r>
        <w:rPr>
          <w:rFonts w:ascii="Verdana" w:hAnsi="Verdana" w:cs="Verdana"/>
          <w:color w:val="000000"/>
          <w:sz w:val="21"/>
          <w:szCs w:val="21"/>
        </w:rPr>
        <w:t xml:space="preserve">) ed al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Promotore</w:t>
      </w:r>
      <w:r>
        <w:rPr>
          <w:rFonts w:ascii="Verdana" w:hAnsi="Verdana" w:cs="Verdana"/>
          <w:color w:val="000000"/>
          <w:sz w:val="21"/>
          <w:szCs w:val="21"/>
        </w:rPr>
        <w:t xml:space="preserve"> medesimo</w:t>
      </w:r>
    </w:p>
    <w:p w14:paraId="0C211BE7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 xml:space="preserve">3) Ai fini dell’applicazione dell’art.18 del D.Lgs. 81/2008 il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Promotore</w:t>
      </w:r>
      <w:r>
        <w:rPr>
          <w:rFonts w:ascii="Verdana" w:hAnsi="Verdana" w:cs="Verdana"/>
          <w:color w:val="000000"/>
          <w:sz w:val="21"/>
          <w:szCs w:val="21"/>
        </w:rPr>
        <w:t xml:space="preserve"> si fa carico dei seguenti obblighi:</w:t>
      </w:r>
    </w:p>
    <w:p w14:paraId="6D381AFF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-tener conto delle capacità e condizioni della struttura ospitante, in rapporto alla salute e sicurezza degli studenti impegnati nelle attività di alternanza;</w:t>
      </w:r>
    </w:p>
    <w:p w14:paraId="1C709DAD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>-informare/formare lo studente in materia di norme relative a igiene, sicurezza e salute sui luoghi di lavoro e agli obblighi dello studente, ex art. 20 D.Lgs. 81/2008 (4 ore di formazione obbligatoria).</w:t>
      </w:r>
    </w:p>
    <w:p w14:paraId="275DC533" w14:textId="77777777" w:rsidR="00E2501A" w:rsidRDefault="009B10C5">
      <w:pPr>
        <w:spacing w:before="107" w:after="107" w:line="240" w:lineRule="auto"/>
        <w:ind w:left="450"/>
        <w:jc w:val="both"/>
      </w:pPr>
      <w:r>
        <w:rPr>
          <w:rFonts w:ascii="Verdana" w:hAnsi="Verdana" w:cs="Verdana"/>
          <w:color w:val="000000"/>
          <w:sz w:val="21"/>
          <w:szCs w:val="21"/>
        </w:rPr>
        <w:t xml:space="preserve">-designare un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Interno</w:t>
      </w:r>
      <w:r>
        <w:rPr>
          <w:rFonts w:ascii="Verdana" w:hAnsi="Verdana" w:cs="Verdana"/>
          <w:color w:val="000000"/>
          <w:sz w:val="21"/>
          <w:szCs w:val="21"/>
        </w:rPr>
        <w:t xml:space="preserve"> che sia competente e adeguatamente formato in materia di sicurezza e salute nei luoghi di lavoro o che si avvalga di professionalità adeguate in materia (Es. RSPP).</w:t>
      </w:r>
    </w:p>
    <w:p w14:paraId="5D8B2FCD" w14:textId="2422621D" w:rsidR="00D434BD" w:rsidRPr="00CA5D32" w:rsidRDefault="00D434BD" w:rsidP="00CA5D32">
      <w:pPr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5362F6B7" w14:textId="0C16B0D9" w:rsidR="00E2501A" w:rsidRDefault="009B10C5">
      <w:pPr>
        <w:spacing w:after="0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Art. 6</w:t>
      </w:r>
    </w:p>
    <w:p w14:paraId="169FA55F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1) Il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Ospitante</w:t>
      </w:r>
      <w:r>
        <w:rPr>
          <w:rFonts w:ascii="Verdana" w:hAnsi="Verdana" w:cs="Verdana"/>
          <w:color w:val="000000"/>
          <w:sz w:val="21"/>
          <w:szCs w:val="21"/>
        </w:rPr>
        <w:t> si impegna a:</w:t>
      </w:r>
    </w:p>
    <w:p w14:paraId="0597EDA7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a) Garantire al beneficiario/i del percorso, per il tramite del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Ospitante</w:t>
      </w:r>
      <w:r>
        <w:rPr>
          <w:rFonts w:ascii="Verdana" w:hAnsi="Verdana" w:cs="Verdana"/>
          <w:color w:val="000000"/>
          <w:sz w:val="21"/>
          <w:szCs w:val="21"/>
        </w:rPr>
        <w:t>, l’assistenza e la formazione necessarie al buon esito dell’attività di alternanza, nonché la dichiarazione delle competenze acquisite nel contesto di lavoro;</w:t>
      </w:r>
    </w:p>
    <w:p w14:paraId="3084E5BA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b) Rispettare le norme antinfortunistiche e di igiene sul lavoro,  informando e formando lo studente con particolare riguardo alla formazione sul rischio specifico legato all’ambiente di lavoro in relazione a quanto previsto dal DUVRI riguardo il settore dove sarà impegnato lo studente, valutando anche la necessità sottoporlo a visita medica preventiva.  </w:t>
      </w:r>
    </w:p>
    <w:p w14:paraId="756DE40A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c) Consentire al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</w:t>
      </w:r>
      <w:r>
        <w:rPr>
          <w:rFonts w:ascii="Verdana" w:hAnsi="Verdana" w:cs="Verdana"/>
          <w:color w:val="000000"/>
          <w:sz w:val="21"/>
          <w:szCs w:val="21"/>
        </w:rPr>
        <w:t> del soggetto promotore di contattare il beneficiario/i del percorso e il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Ospitante</w:t>
      </w:r>
      <w:r>
        <w:rPr>
          <w:rFonts w:ascii="Verdana" w:hAnsi="Verdana" w:cs="Verdana"/>
          <w:color w:val="000000"/>
          <w:sz w:val="21"/>
          <w:szCs w:val="21"/>
        </w:rPr>
        <w:t> per verificare l’andamento della formazione in contesto lavorativo, per coordinare l’intero percorso formativo e per la stesura della relazione finale;</w:t>
      </w:r>
    </w:p>
    <w:p w14:paraId="13D23AD0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d) Informare il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 Soggetto Promotore</w:t>
      </w:r>
      <w:r>
        <w:rPr>
          <w:rFonts w:ascii="Verdana" w:hAnsi="Verdana" w:cs="Verdana"/>
          <w:color w:val="000000"/>
          <w:sz w:val="21"/>
          <w:szCs w:val="21"/>
        </w:rPr>
        <w:t> di  qualsiasi incidente accada al beneficiario/i;</w:t>
      </w:r>
    </w:p>
    <w:p w14:paraId="0326F5B0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e) Individuare il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Tutor Esterno </w:t>
      </w:r>
      <w:r>
        <w:rPr>
          <w:rFonts w:ascii="Verdana" w:hAnsi="Verdana" w:cs="Verdana"/>
          <w:color w:val="000000"/>
          <w:sz w:val="21"/>
          <w:szCs w:val="21"/>
        </w:rPr>
        <w:t>in un soggetto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 w:cs="Verdana"/>
          <w:color w:val="000000"/>
          <w:sz w:val="21"/>
          <w:szCs w:val="21"/>
        </w:rPr>
        <w:t>che sia competente e adeguatamente formato in materia di sicurezza e salute nei luoghi di lavoro o che si avvalga di professionalità adeguate in materia (Es. RSPP).</w:t>
      </w:r>
    </w:p>
    <w:p w14:paraId="4CDFD4F3" w14:textId="36A0EF7F" w:rsidR="00E2501A" w:rsidRDefault="009B10C5" w:rsidP="00D434BD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f) Il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Ospitante</w:t>
      </w:r>
      <w:r>
        <w:rPr>
          <w:rFonts w:ascii="Verdana" w:hAnsi="Verdana" w:cs="Verdana"/>
          <w:color w:val="000000"/>
          <w:sz w:val="21"/>
          <w:szCs w:val="21"/>
        </w:rPr>
        <w:t> si impegna a trattare i dati personali e sensibili del tirocinante per le finalità connesse allo svolgimento del tirocinio secondo la normativa vigente sulla tutela dei dati personali.</w:t>
      </w:r>
    </w:p>
    <w:p w14:paraId="31A39FD7" w14:textId="77777777" w:rsidR="00D434BD" w:rsidRDefault="00D434BD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41F9445C" w14:textId="0F7C610B" w:rsidR="00E2501A" w:rsidRDefault="009B10C5">
      <w:pPr>
        <w:spacing w:after="0" w:line="240" w:lineRule="auto"/>
        <w:jc w:val="center"/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Art. 7</w:t>
      </w:r>
    </w:p>
    <w:p w14:paraId="12C06307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1) La presente convenzione decorre dalla data sotto indicata e dura fino all’espletamento dell’esperienza definita da ciascun percorso formativo personalizzato presso il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Ospitante.</w:t>
      </w:r>
    </w:p>
    <w:p w14:paraId="79A3C2B4" w14:textId="77777777" w:rsidR="00E2501A" w:rsidRDefault="009B10C5">
      <w:pPr>
        <w:spacing w:before="107" w:after="107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2) E’ in ogni caso riconosciuta facoltà al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Ospitante</w:t>
      </w:r>
      <w:r>
        <w:rPr>
          <w:rFonts w:ascii="Verdana" w:hAnsi="Verdana" w:cs="Verdana"/>
          <w:color w:val="000000"/>
          <w:sz w:val="21"/>
          <w:szCs w:val="21"/>
        </w:rPr>
        <w:t> e al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Promotore</w:t>
      </w:r>
      <w:r>
        <w:rPr>
          <w:rFonts w:ascii="Verdana" w:hAnsi="Verdana" w:cs="Verdana"/>
          <w:color w:val="000000"/>
          <w:sz w:val="21"/>
          <w:szCs w:val="21"/>
        </w:rPr>
        <w:t> di risolvere la presente convenzione in caso di violazione degli obblighi in materia di salute e sicurezza nei luoghi di lavoro o del piano formativo personalizzato  o di qualsiasi necessità sopravvenuta.</w:t>
      </w:r>
    </w:p>
    <w:p w14:paraId="09F33E1B" w14:textId="77777777" w:rsidR="00D434BD" w:rsidRDefault="00D434BD" w:rsidP="00D434BD">
      <w:pPr>
        <w:spacing w:before="107" w:after="107" w:line="36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03A37673" w14:textId="49175851" w:rsidR="00E2501A" w:rsidRDefault="00D434BD" w:rsidP="00D434BD">
      <w:pPr>
        <w:spacing w:before="107" w:after="107" w:line="360" w:lineRule="auto"/>
        <w:rPr>
          <w:rFonts w:ascii="Verdana" w:hAnsi="Verdana" w:cs="Verdana"/>
          <w:color w:val="000000"/>
          <w:sz w:val="21"/>
          <w:szCs w:val="21"/>
        </w:rPr>
      </w:pPr>
      <w:r w:rsidRPr="00D434BD">
        <w:rPr>
          <w:rFonts w:ascii="Verdana" w:hAnsi="Verdana" w:cs="Verdana"/>
          <w:b/>
          <w:bCs/>
          <w:color w:val="000000"/>
          <w:sz w:val="21"/>
          <w:szCs w:val="21"/>
        </w:rPr>
        <w:t>Allegati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 n. ___</w:t>
      </w:r>
      <w:r w:rsidRPr="00D434BD">
        <w:rPr>
          <w:rFonts w:ascii="Verdana" w:hAnsi="Verdana" w:cs="Verdana"/>
          <w:b/>
          <w:bCs/>
          <w:color w:val="000000"/>
          <w:sz w:val="21"/>
          <w:szCs w:val="21"/>
        </w:rPr>
        <w:t>:</w:t>
      </w:r>
      <w:r w:rsidR="009B10C5"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 w:cs="Verdana"/>
          <w:color w:val="000000"/>
          <w:sz w:val="21"/>
          <w:szCs w:val="21"/>
        </w:rPr>
        <w:t>______________________________________________________________</w:t>
      </w:r>
    </w:p>
    <w:p w14:paraId="03720705" w14:textId="7E7BE887" w:rsidR="00D434BD" w:rsidRPr="00D434BD" w:rsidRDefault="00D434BD" w:rsidP="00D434BD">
      <w:pPr>
        <w:spacing w:before="107" w:after="107" w:line="360" w:lineRule="auto"/>
      </w:pPr>
      <w:r>
        <w:rPr>
          <w:rFonts w:ascii="Verdana" w:hAnsi="Verdana" w:cs="Verdana"/>
          <w:color w:val="000000"/>
          <w:sz w:val="21"/>
          <w:szCs w:val="21"/>
        </w:rPr>
        <w:t>____________________________________________________________________________</w:t>
      </w:r>
    </w:p>
    <w:p w14:paraId="3A6877BC" w14:textId="77777777" w:rsidR="00D434BD" w:rsidRDefault="00D434BD">
      <w:pPr>
        <w:spacing w:before="107" w:after="107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3103BE92" w14:textId="5FFAFA7D" w:rsidR="00E2501A" w:rsidRDefault="009B10C5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>La presente convenzi</w:t>
      </w:r>
      <w:r w:rsidR="004E1DE8">
        <w:rPr>
          <w:rFonts w:ascii="Verdana" w:hAnsi="Verdana" w:cs="Verdana"/>
          <w:color w:val="000000"/>
          <w:sz w:val="21"/>
          <w:szCs w:val="21"/>
        </w:rPr>
        <w:t>one ha durata fino al 10/09/2024</w:t>
      </w:r>
      <w:r w:rsidR="00D434BD">
        <w:rPr>
          <w:rFonts w:ascii="Verdana" w:hAnsi="Verdana" w:cs="Verdana"/>
          <w:color w:val="000000"/>
          <w:sz w:val="21"/>
          <w:szCs w:val="21"/>
        </w:rPr>
        <w:t>.</w:t>
      </w:r>
    </w:p>
    <w:p w14:paraId="77B2A1A1" w14:textId="77777777" w:rsidR="00E2501A" w:rsidRDefault="009B10C5">
      <w:pPr>
        <w:spacing w:before="107" w:after="107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2C5C2118" w14:textId="77777777" w:rsidR="00D434BD" w:rsidRDefault="00D434BD">
      <w:pPr>
        <w:spacing w:before="107" w:after="107" w:line="240" w:lineRule="auto"/>
      </w:pPr>
    </w:p>
    <w:p w14:paraId="18DF0219" w14:textId="364BE2F8" w:rsidR="00D434BD" w:rsidRPr="00D434BD" w:rsidRDefault="009B10C5">
      <w:pPr>
        <w:spacing w:before="107" w:after="107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Per il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Promotore</w:t>
      </w:r>
      <w:r w:rsidR="00D434BD">
        <w:rPr>
          <w:rFonts w:ascii="Verdana" w:hAnsi="Verdana" w:cs="Verdana"/>
          <w:b/>
          <w:bCs/>
          <w:color w:val="000000"/>
          <w:sz w:val="21"/>
          <w:szCs w:val="21"/>
        </w:rPr>
        <w:t xml:space="preserve">: </w:t>
      </w:r>
      <w:r>
        <w:rPr>
          <w:rFonts w:ascii="Verdana" w:hAnsi="Verdana" w:cs="Verdana"/>
          <w:color w:val="000000"/>
          <w:sz w:val="21"/>
          <w:szCs w:val="21"/>
        </w:rPr>
        <w:t>il </w:t>
      </w:r>
      <w:r w:rsidRPr="00D434BD">
        <w:rPr>
          <w:rFonts w:ascii="Verdana" w:hAnsi="Verdana" w:cs="Verdana"/>
          <w:color w:val="000000"/>
          <w:sz w:val="21"/>
          <w:szCs w:val="21"/>
        </w:rPr>
        <w:t>Dirigente</w:t>
      </w:r>
      <w:r>
        <w:rPr>
          <w:rFonts w:ascii="Verdana" w:hAnsi="Verdana" w:cs="Verdana"/>
          <w:color w:val="000000"/>
          <w:sz w:val="21"/>
          <w:szCs w:val="21"/>
        </w:rPr>
        <w:t> Gozzi Alessandro</w:t>
      </w:r>
      <w:r w:rsidR="004A138B">
        <w:rPr>
          <w:rFonts w:ascii="Verdana" w:hAnsi="Verdana" w:cs="Verdana"/>
          <w:color w:val="000000"/>
          <w:sz w:val="21"/>
          <w:szCs w:val="21"/>
        </w:rPr>
        <w:t xml:space="preserve">  </w:t>
      </w:r>
      <w:r w:rsidR="00D434BD">
        <w:rPr>
          <w:rFonts w:ascii="Verdana" w:hAnsi="Verdana" w:cs="Verdana"/>
          <w:color w:val="000000"/>
          <w:sz w:val="21"/>
          <w:szCs w:val="21"/>
        </w:rPr>
        <w:t>__</w:t>
      </w:r>
      <w:r>
        <w:rPr>
          <w:rFonts w:ascii="Verdana" w:hAnsi="Verdana" w:cs="Verdana"/>
          <w:color w:val="000000"/>
          <w:sz w:val="21"/>
          <w:szCs w:val="21"/>
        </w:rPr>
        <w:t>_</w:t>
      </w:r>
      <w:r w:rsidR="00D434BD">
        <w:rPr>
          <w:rFonts w:ascii="Verdana" w:hAnsi="Verdana" w:cs="Verdana"/>
          <w:color w:val="000000"/>
          <w:sz w:val="21"/>
          <w:szCs w:val="21"/>
        </w:rPr>
        <w:t>_</w:t>
      </w:r>
      <w:r>
        <w:rPr>
          <w:rFonts w:ascii="Verdana" w:hAnsi="Verdana" w:cs="Verdana"/>
          <w:color w:val="000000"/>
          <w:sz w:val="21"/>
          <w:szCs w:val="21"/>
        </w:rPr>
        <w:t>_________________________</w:t>
      </w:r>
    </w:p>
    <w:p w14:paraId="0BC5E66A" w14:textId="2791A120" w:rsidR="00E2501A" w:rsidRDefault="009B10C5">
      <w:pPr>
        <w:spacing w:before="107" w:after="107" w:line="240" w:lineRule="auto"/>
      </w:pP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42251599" w14:textId="0B546F21" w:rsidR="00E2501A" w:rsidRDefault="009B10C5">
      <w:pPr>
        <w:spacing w:before="107" w:after="107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Per il 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Soggetto Ospitante</w:t>
      </w:r>
      <w:r w:rsidR="00D434BD">
        <w:rPr>
          <w:rFonts w:ascii="Verdana" w:hAnsi="Verdana" w:cs="Verdana"/>
          <w:b/>
          <w:bCs/>
          <w:color w:val="000000"/>
          <w:sz w:val="21"/>
          <w:szCs w:val="21"/>
        </w:rPr>
        <w:t xml:space="preserve">: </w:t>
      </w:r>
      <w:r>
        <w:rPr>
          <w:rFonts w:ascii="Verdana" w:hAnsi="Verdana" w:cs="Verdana"/>
          <w:color w:val="000000"/>
          <w:sz w:val="21"/>
          <w:szCs w:val="21"/>
        </w:rPr>
        <w:t>_____</w:t>
      </w:r>
      <w:r w:rsidR="001544C1">
        <w:rPr>
          <w:rFonts w:ascii="Verdana" w:hAnsi="Verdana" w:cs="Verdana"/>
          <w:color w:val="000000"/>
          <w:sz w:val="21"/>
          <w:szCs w:val="21"/>
        </w:rPr>
        <w:t>______</w:t>
      </w:r>
      <w:r>
        <w:rPr>
          <w:rFonts w:ascii="Verdana" w:hAnsi="Verdana" w:cs="Verdana"/>
          <w:color w:val="000000"/>
          <w:sz w:val="21"/>
          <w:szCs w:val="21"/>
        </w:rPr>
        <w:t>__________________________________________</w:t>
      </w:r>
    </w:p>
    <w:p w14:paraId="69EBDD75" w14:textId="77777777" w:rsidR="00D434BD" w:rsidRDefault="00D434BD">
      <w:pPr>
        <w:spacing w:before="107" w:after="107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A089E1D" w14:textId="77777777" w:rsidR="00D434BD" w:rsidRDefault="00D434BD">
      <w:pPr>
        <w:spacing w:before="107" w:after="107" w:line="240" w:lineRule="auto"/>
      </w:pPr>
    </w:p>
    <w:sectPr w:rsidR="00D434BD" w:rsidSect="00CA5D32">
      <w:headerReference w:type="default" r:id="rId8"/>
      <w:pgSz w:w="11906" w:h="16838" w:code="9"/>
      <w:pgMar w:top="1587" w:right="907" w:bottom="737" w:left="73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C30D" w14:textId="77777777" w:rsidR="00121418" w:rsidRDefault="00121418" w:rsidP="006E0FDA">
      <w:pPr>
        <w:spacing w:after="0" w:line="240" w:lineRule="auto"/>
      </w:pPr>
      <w:r>
        <w:separator/>
      </w:r>
    </w:p>
  </w:endnote>
  <w:endnote w:type="continuationSeparator" w:id="0">
    <w:p w14:paraId="11D3768A" w14:textId="77777777" w:rsidR="00121418" w:rsidRDefault="0012141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1000" w14:textId="77777777" w:rsidR="00121418" w:rsidRDefault="00121418" w:rsidP="006E0FDA">
      <w:pPr>
        <w:spacing w:after="0" w:line="240" w:lineRule="auto"/>
      </w:pPr>
      <w:r>
        <w:separator/>
      </w:r>
    </w:p>
  </w:footnote>
  <w:footnote w:type="continuationSeparator" w:id="0">
    <w:p w14:paraId="519AD754" w14:textId="77777777" w:rsidR="00121418" w:rsidRDefault="0012141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3" w:type="dxa"/>
      <w:tblLook w:val="04A0" w:firstRow="1" w:lastRow="0" w:firstColumn="1" w:lastColumn="0" w:noHBand="0" w:noVBand="1"/>
    </w:tblPr>
    <w:tblGrid>
      <w:gridCol w:w="11343"/>
    </w:tblGrid>
    <w:tr w:rsidR="00CA5D32" w14:paraId="211BC22E" w14:textId="77777777" w:rsidTr="00CA5D32">
      <w:trPr>
        <w:trHeight w:val="134"/>
      </w:trPr>
      <w:tc>
        <w:tcPr>
          <w:tcW w:w="11343" w:type="dxa"/>
          <w:shd w:val="clear" w:color="auto" w:fill="auto"/>
          <w:vAlign w:val="bottom"/>
        </w:tcPr>
        <w:tbl>
          <w:tblPr>
            <w:tblW w:w="11127" w:type="dxa"/>
            <w:tblLook w:val="04A0" w:firstRow="1" w:lastRow="0" w:firstColumn="1" w:lastColumn="0" w:noHBand="0" w:noVBand="1"/>
          </w:tblPr>
          <w:tblGrid>
            <w:gridCol w:w="2576"/>
            <w:gridCol w:w="6395"/>
            <w:gridCol w:w="2156"/>
          </w:tblGrid>
          <w:tr w:rsidR="00CA5D32" w14:paraId="5239A634" w14:textId="77777777" w:rsidTr="00CA5D32">
            <w:trPr>
              <w:trHeight w:val="1975"/>
            </w:trPr>
            <w:tc>
              <w:tcPr>
                <w:tcW w:w="2576" w:type="dxa"/>
                <w:shd w:val="clear" w:color="auto" w:fill="auto"/>
                <w:vAlign w:val="bottom"/>
              </w:tcPr>
              <w:p w14:paraId="77946120" w14:textId="77777777" w:rsidR="00CA5D32" w:rsidRDefault="00CA5D32" w:rsidP="00CA5D32">
                <w:pPr>
                  <w:pStyle w:val="Intestazione"/>
                  <w:ind w:hanging="71"/>
                  <w:jc w:val="center"/>
                </w:pPr>
                <w:r w:rsidRPr="00A41571">
                  <w:rPr>
                    <w:noProof/>
                  </w:rPr>
                  <w:drawing>
                    <wp:inline distT="0" distB="0" distL="0" distR="0" wp14:anchorId="40F52BF6" wp14:editId="18A460A0">
                      <wp:extent cx="1498600" cy="1358900"/>
                      <wp:effectExtent l="0" t="0" r="0" b="0"/>
                      <wp:docPr id="7" name="Immag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6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8600" cy="135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95" w:type="dxa"/>
                <w:shd w:val="clear" w:color="auto" w:fill="auto"/>
              </w:tcPr>
              <w:p w14:paraId="125F0D8D" w14:textId="77777777" w:rsidR="00CA5D32" w:rsidRDefault="00CA5D32" w:rsidP="00CA5D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751B8EF2" wp14:editId="3D47DC4A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88900</wp:posOffset>
                      </wp:positionV>
                      <wp:extent cx="375285" cy="422910"/>
                      <wp:effectExtent l="0" t="0" r="0" b="0"/>
                      <wp:wrapSquare wrapText="bothSides"/>
                      <wp:docPr id="13" name="Immag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6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37528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639796B0" w14:textId="77777777" w:rsidR="00CA5D32" w:rsidRPr="000C60DA" w:rsidRDefault="00CA5D32" w:rsidP="00CA5D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97CCE2E" w14:textId="77777777" w:rsidR="00CA5D32" w:rsidRDefault="00CA5D32" w:rsidP="00CA5D32">
                <w:pPr>
                  <w:pStyle w:val="Pidipagina"/>
                  <w:jc w:val="center"/>
                </w:pPr>
              </w:p>
              <w:p w14:paraId="53FE984C" w14:textId="77777777" w:rsidR="00CA5D32" w:rsidRDefault="00CA5D32" w:rsidP="00CA5D32">
                <w:pPr>
                  <w:pStyle w:val="Pidipagina"/>
                  <w:jc w:val="center"/>
                </w:pPr>
                <w:r>
                  <w:t>ISTITUTO DI ISTRUZIONE SECONDARIA SUPERIORE</w:t>
                </w:r>
              </w:p>
              <w:p w14:paraId="6925706D" w14:textId="77777777" w:rsidR="00CA5D32" w:rsidRPr="00281609" w:rsidRDefault="00CA5D32" w:rsidP="00CA5D32">
                <w:pPr>
                  <w:pStyle w:val="Pidipagina"/>
                  <w:jc w:val="center"/>
                  <w:rPr>
                    <w:sz w:val="2"/>
                    <w:szCs w:val="10"/>
                  </w:rPr>
                </w:pPr>
              </w:p>
              <w:p w14:paraId="5C56F71D" w14:textId="77777777" w:rsidR="00CA5D32" w:rsidRPr="00281609" w:rsidRDefault="00CA5D32" w:rsidP="00CA5D32">
                <w:pPr>
                  <w:pStyle w:val="Pidipagina"/>
                  <w:jc w:val="center"/>
                </w:pPr>
                <w:r w:rsidRPr="003A5CA7">
                  <w:rPr>
                    <w:sz w:val="32"/>
                  </w:rPr>
                  <w:t>FERRARIS – PANCALDO</w:t>
                </w:r>
              </w:p>
              <w:p w14:paraId="0F52F47F" w14:textId="77777777" w:rsidR="00CA5D32" w:rsidRDefault="00CA5D32" w:rsidP="00CA5D32">
                <w:pPr>
                  <w:pStyle w:val="Pidipagina"/>
                  <w:jc w:val="center"/>
                </w:pPr>
                <w:r>
                  <w:t>Via Rocca di Legino, 35 - 17100 SAVONA</w:t>
                </w:r>
              </w:p>
              <w:p w14:paraId="7C7A6142" w14:textId="77777777" w:rsidR="00CA5D32" w:rsidRPr="004959C2" w:rsidRDefault="00CA5D32" w:rsidP="00CA5D32">
                <w:pPr>
                  <w:pStyle w:val="Pidipagina"/>
                  <w:jc w:val="center"/>
                </w:pPr>
                <w:r w:rsidRPr="004959C2">
                  <w:t>tel. 019 801551    -    C.F. 01548490091</w:t>
                </w:r>
              </w:p>
              <w:p w14:paraId="7DF218DC" w14:textId="77777777" w:rsidR="00CA5D32" w:rsidRPr="00275D47" w:rsidRDefault="00CA5D32" w:rsidP="00CA5D32">
                <w:pPr>
                  <w:pStyle w:val="Intestazione"/>
                  <w:jc w:val="center"/>
                  <w:rPr>
                    <w:lang w:val="en-US"/>
                  </w:rPr>
                </w:pPr>
                <w:r w:rsidRPr="00275D47">
                  <w:rPr>
                    <w:lang w:val="en-US"/>
                  </w:rPr>
                  <w:t xml:space="preserve">E-Mail: </w:t>
                </w:r>
                <w:hyperlink r:id="rId3" w:history="1">
                  <w:r w:rsidRPr="00275D47">
                    <w:rPr>
                      <w:rStyle w:val="Collegamentoipertestuale"/>
                      <w:lang w:val="en-US"/>
                    </w:rPr>
                    <w:t>svis009009@istruzione.it</w:t>
                  </w:r>
                </w:hyperlink>
                <w:r w:rsidRPr="00275D47">
                  <w:rPr>
                    <w:lang w:val="en-US"/>
                  </w:rPr>
                  <w:t xml:space="preserve">  </w:t>
                </w:r>
                <w:r>
                  <w:rPr>
                    <w:lang w:val="en-US"/>
                  </w:rPr>
                  <w:t xml:space="preserve"> </w:t>
                </w:r>
                <w:r w:rsidRPr="00275D47">
                  <w:rPr>
                    <w:lang w:val="en-US"/>
                  </w:rPr>
                  <w:t xml:space="preserve">Web: </w:t>
                </w:r>
                <w:hyperlink r:id="rId4" w:history="1">
                  <w:r w:rsidRPr="00275D47">
                    <w:rPr>
                      <w:rStyle w:val="Collegamentoipertestuale"/>
                      <w:lang w:val="en-US"/>
                    </w:rPr>
                    <w:t>www.ferrarispancaldo.edu.it</w:t>
                  </w:r>
                </w:hyperlink>
              </w:p>
            </w:tc>
            <w:tc>
              <w:tcPr>
                <w:tcW w:w="2156" w:type="dxa"/>
                <w:shd w:val="clear" w:color="auto" w:fill="auto"/>
                <w:vAlign w:val="bottom"/>
              </w:tcPr>
              <w:p w14:paraId="4BB0A1BD" w14:textId="77777777" w:rsidR="00CA5D32" w:rsidRDefault="00CA5D32" w:rsidP="00CA5D32">
                <w:pPr>
                  <w:pStyle w:val="Intestazione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8DADED3" wp14:editId="4FA2F342">
                      <wp:extent cx="1228725" cy="1384875"/>
                      <wp:effectExtent l="0" t="0" r="3175" b="0"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Logo qualità rev_4.pn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1322" cy="14216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8A9EADE" w14:textId="77777777" w:rsidR="00CA5D32" w:rsidRPr="004B31C2" w:rsidRDefault="00CA5D32" w:rsidP="00CA5D32">
          <w:pPr>
            <w:spacing w:after="0" w:line="240" w:lineRule="auto"/>
            <w:jc w:val="both"/>
            <w:rPr>
              <w:rFonts w:ascii="Garamond" w:hAnsi="Garamond" w:cs="Garamond"/>
              <w:b/>
              <w:sz w:val="6"/>
            </w:rPr>
          </w:pPr>
        </w:p>
        <w:p w14:paraId="79A3EF2E" w14:textId="68B66702" w:rsidR="00CA5D32" w:rsidRPr="00821DEA" w:rsidRDefault="00CA5D32" w:rsidP="00CA5D32">
          <w:pPr>
            <w:pStyle w:val="Intestazione"/>
            <w:rPr>
              <w:rFonts w:ascii="Garamond" w:hAnsi="Garamond" w:cs="Garamond"/>
              <w:b/>
            </w:rPr>
          </w:pPr>
          <w:r>
            <w:rPr>
              <w:rFonts w:ascii="Garamond" w:hAnsi="Garamond"/>
              <w:b/>
            </w:rPr>
            <w:t>MOD 7.7</w:t>
          </w:r>
          <w:r w:rsidRPr="00C74253">
            <w:rPr>
              <w:rFonts w:ascii="Garamond" w:hAnsi="Garamond"/>
              <w:b/>
            </w:rPr>
            <w:t>.</w:t>
          </w:r>
          <w:r>
            <w:rPr>
              <w:rFonts w:ascii="Garamond" w:hAnsi="Garamond"/>
              <w:b/>
            </w:rPr>
            <w:t>0.1</w:t>
          </w:r>
          <w:r w:rsidRPr="00C74253">
            <w:rPr>
              <w:rFonts w:ascii="Garamond" w:hAnsi="Garamond"/>
              <w:b/>
            </w:rPr>
            <w:t xml:space="preserve">  – </w:t>
          </w:r>
          <w:r>
            <w:rPr>
              <w:rFonts w:ascii="Garamond" w:hAnsi="Garamond"/>
              <w:b/>
            </w:rPr>
            <w:t xml:space="preserve">Convenzione ASL                              </w:t>
          </w:r>
          <w:r>
            <w:rPr>
              <w:rFonts w:ascii="Garamond" w:hAnsi="Garamond" w:cs="Garamond"/>
            </w:rPr>
            <w:t>Ed.1 Rev.</w:t>
          </w:r>
          <w:r w:rsidR="00EC024C">
            <w:rPr>
              <w:rFonts w:ascii="Garamond" w:hAnsi="Garamond" w:cs="Garamond"/>
            </w:rPr>
            <w:t>1</w:t>
          </w:r>
          <w:r>
            <w:rPr>
              <w:rFonts w:ascii="Garamond" w:hAnsi="Garamond" w:cs="Garamond"/>
            </w:rPr>
            <w:t xml:space="preserve"> del </w:t>
          </w:r>
          <w:r w:rsidR="00EC024C">
            <w:rPr>
              <w:rFonts w:ascii="Garamond" w:hAnsi="Garamond" w:cs="Garamond"/>
            </w:rPr>
            <w:t>26</w:t>
          </w:r>
          <w:r>
            <w:rPr>
              <w:rFonts w:ascii="Garamond" w:hAnsi="Garamond" w:cs="Garamond"/>
            </w:rPr>
            <w:t>/0</w:t>
          </w:r>
          <w:r w:rsidR="00EC024C">
            <w:rPr>
              <w:rFonts w:ascii="Garamond" w:hAnsi="Garamond" w:cs="Garamond"/>
            </w:rPr>
            <w:t>9</w:t>
          </w:r>
          <w:r>
            <w:rPr>
              <w:rFonts w:ascii="Garamond" w:hAnsi="Garamond" w:cs="Garamond"/>
            </w:rPr>
            <w:t>/</w:t>
          </w:r>
          <w:r w:rsidR="00EC024C">
            <w:rPr>
              <w:rFonts w:ascii="Garamond" w:hAnsi="Garamond" w:cs="Garamond"/>
            </w:rPr>
            <w:t>23</w:t>
          </w:r>
          <w:r>
            <w:rPr>
              <w:rFonts w:ascii="Garamond" w:hAnsi="Garamond" w:cs="Garamond"/>
            </w:rPr>
            <w:t xml:space="preserve">                                          Red. RSG App. DS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A487E22"/>
    <w:multiLevelType w:val="hybridMultilevel"/>
    <w:tmpl w:val="717C01CE"/>
    <w:lvl w:ilvl="0" w:tplc="721397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C9206E"/>
    <w:multiLevelType w:val="hybridMultilevel"/>
    <w:tmpl w:val="82823F76"/>
    <w:lvl w:ilvl="0" w:tplc="66507612">
      <w:start w:val="1"/>
      <w:numFmt w:val="decimal"/>
      <w:lvlText w:val="%1."/>
      <w:lvlJc w:val="left"/>
      <w:pPr>
        <w:ind w:left="720" w:hanging="360"/>
      </w:pPr>
    </w:lvl>
    <w:lvl w:ilvl="1" w:tplc="66507612" w:tentative="1">
      <w:start w:val="1"/>
      <w:numFmt w:val="lowerLetter"/>
      <w:lvlText w:val="%2."/>
      <w:lvlJc w:val="left"/>
      <w:pPr>
        <w:ind w:left="1440" w:hanging="360"/>
      </w:pPr>
    </w:lvl>
    <w:lvl w:ilvl="2" w:tplc="66507612" w:tentative="1">
      <w:start w:val="1"/>
      <w:numFmt w:val="lowerRoman"/>
      <w:lvlText w:val="%3."/>
      <w:lvlJc w:val="right"/>
      <w:pPr>
        <w:ind w:left="2160" w:hanging="180"/>
      </w:pPr>
    </w:lvl>
    <w:lvl w:ilvl="3" w:tplc="66507612" w:tentative="1">
      <w:start w:val="1"/>
      <w:numFmt w:val="decimal"/>
      <w:lvlText w:val="%4."/>
      <w:lvlJc w:val="left"/>
      <w:pPr>
        <w:ind w:left="2880" w:hanging="360"/>
      </w:pPr>
    </w:lvl>
    <w:lvl w:ilvl="4" w:tplc="66507612" w:tentative="1">
      <w:start w:val="1"/>
      <w:numFmt w:val="lowerLetter"/>
      <w:lvlText w:val="%5."/>
      <w:lvlJc w:val="left"/>
      <w:pPr>
        <w:ind w:left="3600" w:hanging="360"/>
      </w:pPr>
    </w:lvl>
    <w:lvl w:ilvl="5" w:tplc="66507612" w:tentative="1">
      <w:start w:val="1"/>
      <w:numFmt w:val="lowerRoman"/>
      <w:lvlText w:val="%6."/>
      <w:lvlJc w:val="right"/>
      <w:pPr>
        <w:ind w:left="4320" w:hanging="180"/>
      </w:pPr>
    </w:lvl>
    <w:lvl w:ilvl="6" w:tplc="66507612" w:tentative="1">
      <w:start w:val="1"/>
      <w:numFmt w:val="decimal"/>
      <w:lvlText w:val="%7."/>
      <w:lvlJc w:val="left"/>
      <w:pPr>
        <w:ind w:left="5040" w:hanging="360"/>
      </w:pPr>
    </w:lvl>
    <w:lvl w:ilvl="7" w:tplc="66507612" w:tentative="1">
      <w:start w:val="1"/>
      <w:numFmt w:val="lowerLetter"/>
      <w:lvlText w:val="%8."/>
      <w:lvlJc w:val="left"/>
      <w:pPr>
        <w:ind w:left="5760" w:hanging="360"/>
      </w:pPr>
    </w:lvl>
    <w:lvl w:ilvl="8" w:tplc="6650761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839064">
    <w:abstractNumId w:val="4"/>
  </w:num>
  <w:num w:numId="2" w16cid:durableId="44791757">
    <w:abstractNumId w:val="6"/>
  </w:num>
  <w:num w:numId="3" w16cid:durableId="1142506158">
    <w:abstractNumId w:val="7"/>
  </w:num>
  <w:num w:numId="4" w16cid:durableId="137496580">
    <w:abstractNumId w:val="5"/>
  </w:num>
  <w:num w:numId="5" w16cid:durableId="1647782336">
    <w:abstractNumId w:val="1"/>
  </w:num>
  <w:num w:numId="6" w16cid:durableId="1725837653">
    <w:abstractNumId w:val="0"/>
  </w:num>
  <w:num w:numId="7" w16cid:durableId="99952654">
    <w:abstractNumId w:val="3"/>
  </w:num>
  <w:num w:numId="8" w16cid:durableId="888029289">
    <w:abstractNumId w:val="2"/>
  </w:num>
  <w:num w:numId="9" w16cid:durableId="17556666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757BA"/>
    <w:rsid w:val="000F6147"/>
    <w:rsid w:val="00112029"/>
    <w:rsid w:val="00121418"/>
    <w:rsid w:val="00135412"/>
    <w:rsid w:val="001544C1"/>
    <w:rsid w:val="00181EC0"/>
    <w:rsid w:val="001C0170"/>
    <w:rsid w:val="00361FF4"/>
    <w:rsid w:val="003B5299"/>
    <w:rsid w:val="00493A0C"/>
    <w:rsid w:val="004A138B"/>
    <w:rsid w:val="004D6B48"/>
    <w:rsid w:val="004E1DE8"/>
    <w:rsid w:val="004F4D70"/>
    <w:rsid w:val="00531A4E"/>
    <w:rsid w:val="00535F5A"/>
    <w:rsid w:val="00555F58"/>
    <w:rsid w:val="005755BE"/>
    <w:rsid w:val="006E6663"/>
    <w:rsid w:val="008B3AC2"/>
    <w:rsid w:val="008F680D"/>
    <w:rsid w:val="00937C10"/>
    <w:rsid w:val="009B10C5"/>
    <w:rsid w:val="00A84D49"/>
    <w:rsid w:val="00AC197E"/>
    <w:rsid w:val="00B21D59"/>
    <w:rsid w:val="00BD419F"/>
    <w:rsid w:val="00BE724E"/>
    <w:rsid w:val="00CA5D32"/>
    <w:rsid w:val="00D434BD"/>
    <w:rsid w:val="00DF064E"/>
    <w:rsid w:val="00E2501A"/>
    <w:rsid w:val="00E45325"/>
    <w:rsid w:val="00EA2770"/>
    <w:rsid w:val="00EC024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01FF"/>
  <w15:docId w15:val="{0A74D8D0-953D-4D72-AEEC-D59EE2C2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nhideWhenUsed/>
    <w:rsid w:val="004F4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F4D70"/>
  </w:style>
  <w:style w:type="paragraph" w:styleId="Pidipagina">
    <w:name w:val="footer"/>
    <w:basedOn w:val="Normale"/>
    <w:link w:val="PidipaginaCarattere"/>
    <w:unhideWhenUsed/>
    <w:rsid w:val="004F4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F4D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24E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CA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is009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ferrarispancaldo.edu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53C2-129B-3D41-AC26-A86ADB7A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1915</Words>
  <Characters>10922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Michela Pace</cp:lastModifiedBy>
  <cp:revision>5</cp:revision>
  <cp:lastPrinted>2023-09-06T06:45:00Z</cp:lastPrinted>
  <dcterms:created xsi:type="dcterms:W3CDTF">2023-09-15T16:09:00Z</dcterms:created>
  <dcterms:modified xsi:type="dcterms:W3CDTF">2023-09-27T05:34:00Z</dcterms:modified>
</cp:coreProperties>
</file>